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797254" w14:textId="2836781D" w:rsidR="00B31B8C" w:rsidRPr="007A35CE" w:rsidRDefault="00B2595B" w:rsidP="003534F0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7A35CE">
        <w:rPr>
          <w:rFonts w:ascii="Times New Roman" w:hAnsi="Times New Roman"/>
          <w:b/>
          <w:sz w:val="22"/>
          <w:szCs w:val="22"/>
        </w:rPr>
        <w:t>RAPORT</w:t>
      </w:r>
      <w:r w:rsidR="00166107" w:rsidRPr="007A35CE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7A35CE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7A35CE">
        <w:rPr>
          <w:rFonts w:ascii="Times New Roman" w:hAnsi="Times New Roman"/>
          <w:b/>
          <w:sz w:val="22"/>
          <w:szCs w:val="22"/>
        </w:rPr>
        <w:t xml:space="preserve">Z PRZEGLĄDU </w:t>
      </w:r>
      <w:r w:rsidR="00E24A1F" w:rsidRPr="00AA5F8E">
        <w:rPr>
          <w:rFonts w:ascii="Times New Roman" w:hAnsi="Times New Roman"/>
          <w:b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b/>
          <w:sz w:val="22"/>
          <w:szCs w:val="22"/>
        </w:rPr>
        <w:t xml:space="preserve"> </w:t>
      </w:r>
      <w:r w:rsidR="0048046B" w:rsidRPr="007A35CE">
        <w:rPr>
          <w:rFonts w:ascii="Times New Roman" w:hAnsi="Times New Roman"/>
          <w:b/>
          <w:sz w:val="22"/>
          <w:szCs w:val="22"/>
        </w:rPr>
        <w:t>SKRÓCONEGO</w:t>
      </w:r>
      <w:r w:rsidR="00140E96" w:rsidRPr="007A35CE">
        <w:rPr>
          <w:rFonts w:ascii="Times New Roman" w:hAnsi="Times New Roman"/>
          <w:b/>
          <w:sz w:val="22"/>
          <w:szCs w:val="22"/>
        </w:rPr>
        <w:t xml:space="preserve"> </w:t>
      </w:r>
      <w:r w:rsidR="004F6D2D" w:rsidRPr="007A35CE">
        <w:rPr>
          <w:rFonts w:ascii="Times New Roman" w:hAnsi="Times New Roman"/>
          <w:b/>
          <w:sz w:val="22"/>
          <w:szCs w:val="22"/>
        </w:rPr>
        <w:t xml:space="preserve">SKONSOLIDOWANEGO </w:t>
      </w:r>
      <w:r w:rsidRPr="007A35CE">
        <w:rPr>
          <w:rFonts w:ascii="Times New Roman" w:hAnsi="Times New Roman"/>
          <w:b/>
          <w:sz w:val="22"/>
          <w:szCs w:val="22"/>
        </w:rPr>
        <w:t xml:space="preserve">SPRAWOZDANIA FINANSOWEGO </w:t>
      </w:r>
      <w:r w:rsidR="003534F0" w:rsidRPr="007A35CE">
        <w:rPr>
          <w:rFonts w:ascii="Times New Roman" w:hAnsi="Times New Roman"/>
          <w:b/>
          <w:sz w:val="22"/>
          <w:szCs w:val="22"/>
        </w:rPr>
        <w:t xml:space="preserve">ORAZ </w:t>
      </w:r>
      <w:r w:rsidR="00E24A1F" w:rsidRPr="00AA5F8E">
        <w:rPr>
          <w:rFonts w:ascii="Times New Roman" w:hAnsi="Times New Roman"/>
          <w:b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b/>
          <w:sz w:val="22"/>
          <w:szCs w:val="22"/>
        </w:rPr>
        <w:t xml:space="preserve"> </w:t>
      </w:r>
      <w:r w:rsidR="004E47B5" w:rsidRPr="007A35CE">
        <w:rPr>
          <w:rFonts w:ascii="Times New Roman" w:hAnsi="Times New Roman"/>
          <w:b/>
          <w:sz w:val="22"/>
          <w:szCs w:val="22"/>
        </w:rPr>
        <w:t xml:space="preserve">SKRÓCONEGO </w:t>
      </w:r>
      <w:r w:rsidR="003534F0" w:rsidRPr="007A35CE">
        <w:rPr>
          <w:rFonts w:ascii="Times New Roman" w:hAnsi="Times New Roman"/>
          <w:b/>
          <w:sz w:val="22"/>
          <w:szCs w:val="22"/>
        </w:rPr>
        <w:t>SPRAWOZDANIA FINANSOWEGO</w:t>
      </w:r>
    </w:p>
    <w:p w14:paraId="4E797255" w14:textId="5864895A" w:rsidR="00166107" w:rsidRPr="007A35CE" w:rsidRDefault="00166107" w:rsidP="00370A20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7A35CE">
        <w:rPr>
          <w:rFonts w:ascii="Times New Roman" w:hAnsi="Times New Roman"/>
          <w:b/>
          <w:sz w:val="22"/>
          <w:szCs w:val="22"/>
        </w:rPr>
        <w:t>DLA</w:t>
      </w:r>
      <w:r w:rsidR="007A35CE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7A35CE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7A35CE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7A35CE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7A35CE">
        <w:rPr>
          <w:rFonts w:ascii="Times New Roman" w:hAnsi="Times New Roman"/>
          <w:b/>
          <w:sz w:val="22"/>
          <w:szCs w:val="22"/>
        </w:rPr>
        <w:t>…</w:t>
      </w:r>
      <w:r w:rsidR="00E3268E" w:rsidRPr="007A35CE">
        <w:rPr>
          <w:rFonts w:ascii="Times New Roman" w:hAnsi="Times New Roman"/>
          <w:b/>
          <w:sz w:val="22"/>
          <w:szCs w:val="22"/>
        </w:rPr>
        <w:t>.</w:t>
      </w:r>
      <w:r w:rsidR="004853EB" w:rsidRPr="007A35CE">
        <w:rPr>
          <w:rFonts w:ascii="Times New Roman" w:hAnsi="Times New Roman"/>
          <w:b/>
          <w:sz w:val="22"/>
          <w:szCs w:val="22"/>
        </w:rPr>
        <w:t>………</w:t>
      </w:r>
      <w:r w:rsidR="00B641C5" w:rsidRPr="007A35CE">
        <w:rPr>
          <w:rFonts w:ascii="Times New Roman" w:hAnsi="Times New Roman"/>
          <w:b/>
          <w:sz w:val="22"/>
          <w:szCs w:val="22"/>
        </w:rPr>
        <w:t>……</w:t>
      </w:r>
      <w:r w:rsidR="004853EB" w:rsidRPr="007A35CE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7A35CE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12FB9DAC" w14:textId="05F623AE" w:rsidR="00EB19D9" w:rsidRPr="007A35CE" w:rsidRDefault="00140E96" w:rsidP="00370A2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7A35CE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61EF0D76" w:rsidR="00074A0C" w:rsidRPr="007A35CE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Przeprowadziliśmy przegląd</w:t>
      </w:r>
      <w:r w:rsidR="00166107" w:rsidRPr="007A35CE">
        <w:rPr>
          <w:rFonts w:ascii="Times New Roman" w:hAnsi="Times New Roman"/>
          <w:sz w:val="22"/>
          <w:szCs w:val="22"/>
        </w:rPr>
        <w:t xml:space="preserve"> załączonego </w:t>
      </w:r>
      <w:r w:rsidR="00E24A1F">
        <w:rPr>
          <w:rFonts w:ascii="Times New Roman" w:hAnsi="Times New Roman"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sz w:val="22"/>
          <w:szCs w:val="22"/>
        </w:rPr>
        <w:t xml:space="preserve"> </w:t>
      </w:r>
      <w:r w:rsidR="0048046B" w:rsidRPr="007A35CE">
        <w:rPr>
          <w:rFonts w:ascii="Times New Roman" w:hAnsi="Times New Roman"/>
          <w:sz w:val="22"/>
          <w:szCs w:val="22"/>
        </w:rPr>
        <w:t>skróconego</w:t>
      </w:r>
      <w:r w:rsidR="00140E96" w:rsidRPr="007A35CE">
        <w:rPr>
          <w:rFonts w:ascii="Times New Roman" w:hAnsi="Times New Roman"/>
          <w:sz w:val="22"/>
          <w:szCs w:val="22"/>
        </w:rPr>
        <w:t xml:space="preserve">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7A35CE">
        <w:rPr>
          <w:rFonts w:ascii="Times New Roman" w:hAnsi="Times New Roman"/>
          <w:sz w:val="22"/>
          <w:szCs w:val="22"/>
        </w:rPr>
        <w:t>sprawozdania finans</w:t>
      </w:r>
      <w:r w:rsidR="00D01AE4" w:rsidRPr="007A35CE">
        <w:rPr>
          <w:rFonts w:ascii="Times New Roman" w:hAnsi="Times New Roman"/>
          <w:sz w:val="22"/>
          <w:szCs w:val="22"/>
        </w:rPr>
        <w:t>owego</w:t>
      </w:r>
      <w:r w:rsidR="00140E96" w:rsidRPr="007A35CE">
        <w:rPr>
          <w:rFonts w:ascii="Times New Roman" w:hAnsi="Times New Roman"/>
          <w:sz w:val="22"/>
          <w:szCs w:val="22"/>
        </w:rPr>
        <w:t xml:space="preserve"> </w:t>
      </w:r>
      <w:r w:rsidR="004F6D2D" w:rsidRPr="007A35CE">
        <w:rPr>
          <w:rFonts w:ascii="Times New Roman" w:hAnsi="Times New Roman"/>
          <w:sz w:val="22"/>
          <w:szCs w:val="22"/>
        </w:rPr>
        <w:t>grupy kapitałowej</w:t>
      </w:r>
      <w:r w:rsidR="00140E96" w:rsidRPr="007A35CE">
        <w:rPr>
          <w:rFonts w:ascii="Times New Roman" w:hAnsi="Times New Roman"/>
          <w:sz w:val="22"/>
          <w:szCs w:val="22"/>
        </w:rPr>
        <w:t>……………………………</w:t>
      </w:r>
      <w:r w:rsidR="004F6D2D" w:rsidRPr="007A35CE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7A35CE">
        <w:rPr>
          <w:rFonts w:ascii="Times New Roman" w:hAnsi="Times New Roman"/>
          <w:sz w:val="22"/>
          <w:szCs w:val="22"/>
        </w:rPr>
        <w:t>…………………….</w:t>
      </w:r>
      <w:r w:rsidR="00B641C5" w:rsidRPr="007A35CE">
        <w:rPr>
          <w:rFonts w:ascii="Times New Roman" w:hAnsi="Times New Roman"/>
          <w:sz w:val="22"/>
          <w:szCs w:val="22"/>
        </w:rPr>
        <w:t>……………………</w:t>
      </w:r>
      <w:r w:rsidR="007A35CE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3534F0" w:rsidRPr="007A35CE">
        <w:rPr>
          <w:rFonts w:ascii="Times New Roman" w:hAnsi="Times New Roman"/>
          <w:sz w:val="22"/>
          <w:szCs w:val="22"/>
        </w:rPr>
        <w:t>(Spółka)</w:t>
      </w:r>
      <w:r w:rsidR="00D01AE4" w:rsidRPr="007A35CE">
        <w:rPr>
          <w:rFonts w:ascii="Times New Roman" w:hAnsi="Times New Roman"/>
          <w:sz w:val="22"/>
          <w:szCs w:val="22"/>
        </w:rPr>
        <w:t xml:space="preserve"> </w:t>
      </w:r>
      <w:r w:rsidR="00B31B8C" w:rsidRPr="007A35CE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7A35CE">
        <w:rPr>
          <w:rFonts w:ascii="Times New Roman" w:hAnsi="Times New Roman"/>
          <w:sz w:val="22"/>
          <w:szCs w:val="22"/>
        </w:rPr>
        <w:t>………………….</w:t>
      </w:r>
      <w:r w:rsidR="00B641C5" w:rsidRPr="007A35CE">
        <w:rPr>
          <w:rFonts w:ascii="Times New Roman" w:hAnsi="Times New Roman"/>
          <w:sz w:val="22"/>
          <w:szCs w:val="22"/>
        </w:rPr>
        <w:t>………….</w:t>
      </w:r>
      <w:r w:rsidR="003534F0" w:rsidRPr="007A35CE">
        <w:rPr>
          <w:rFonts w:ascii="Times New Roman" w:hAnsi="Times New Roman"/>
          <w:sz w:val="22"/>
          <w:szCs w:val="22"/>
        </w:rPr>
        <w:t xml:space="preserve"> oraz załączonego </w:t>
      </w:r>
      <w:r w:rsidR="00E24A1F">
        <w:rPr>
          <w:rFonts w:ascii="Times New Roman" w:hAnsi="Times New Roman"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sz w:val="22"/>
          <w:szCs w:val="22"/>
        </w:rPr>
        <w:t xml:space="preserve"> </w:t>
      </w:r>
      <w:r w:rsidR="003534F0" w:rsidRPr="007A35CE">
        <w:rPr>
          <w:rFonts w:ascii="Times New Roman" w:hAnsi="Times New Roman"/>
          <w:sz w:val="22"/>
          <w:szCs w:val="22"/>
        </w:rPr>
        <w:t>skróconego sprawozdania finansowego Spółki</w:t>
      </w:r>
      <w:r w:rsidR="00166107" w:rsidRPr="007A35CE">
        <w:rPr>
          <w:rFonts w:ascii="Times New Roman" w:hAnsi="Times New Roman"/>
          <w:sz w:val="22"/>
          <w:szCs w:val="22"/>
        </w:rPr>
        <w:t>, na które składa</w:t>
      </w:r>
      <w:r w:rsidR="00F6758A" w:rsidRPr="007A35CE">
        <w:rPr>
          <w:rFonts w:ascii="Times New Roman" w:hAnsi="Times New Roman"/>
          <w:sz w:val="22"/>
          <w:szCs w:val="22"/>
        </w:rPr>
        <w:t>ją</w:t>
      </w:r>
      <w:r w:rsidR="00140E96" w:rsidRPr="007A35CE">
        <w:rPr>
          <w:rFonts w:ascii="Times New Roman" w:hAnsi="Times New Roman"/>
          <w:sz w:val="22"/>
          <w:szCs w:val="22"/>
        </w:rPr>
        <w:t xml:space="preserve"> się: skrócone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7A35CE">
        <w:rPr>
          <w:rFonts w:ascii="Times New Roman" w:hAnsi="Times New Roman"/>
          <w:sz w:val="22"/>
          <w:szCs w:val="22"/>
        </w:rPr>
        <w:t xml:space="preserve">sprawozdanie z sytuacji finansowej </w:t>
      </w:r>
      <w:r w:rsidR="003534F0" w:rsidRPr="007A35CE">
        <w:rPr>
          <w:rFonts w:ascii="Times New Roman" w:hAnsi="Times New Roman"/>
          <w:sz w:val="22"/>
          <w:szCs w:val="22"/>
        </w:rPr>
        <w:t xml:space="preserve">i skrócone sprawozdanie z sytuacji finansowej </w:t>
      </w:r>
      <w:r w:rsidR="00074A0C" w:rsidRPr="007A35CE">
        <w:rPr>
          <w:rFonts w:ascii="Times New Roman" w:hAnsi="Times New Roman"/>
          <w:sz w:val="22"/>
          <w:szCs w:val="22"/>
        </w:rPr>
        <w:t xml:space="preserve">sporządzone na dzień </w:t>
      </w:r>
      <w:r w:rsidR="00140E96" w:rsidRPr="007A35CE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7A35CE">
        <w:rPr>
          <w:rFonts w:ascii="Times New Roman" w:hAnsi="Times New Roman"/>
          <w:sz w:val="22"/>
          <w:szCs w:val="22"/>
        </w:rPr>
        <w:t xml:space="preserve">, </w:t>
      </w:r>
      <w:r w:rsidR="00140E96" w:rsidRPr="007A35CE">
        <w:rPr>
          <w:rFonts w:ascii="Times New Roman" w:hAnsi="Times New Roman"/>
          <w:sz w:val="22"/>
          <w:szCs w:val="22"/>
        </w:rPr>
        <w:t xml:space="preserve">skrócone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 </w:t>
      </w:r>
      <w:r w:rsidR="00933A20">
        <w:rPr>
          <w:rFonts w:ascii="Times New Roman" w:hAnsi="Times New Roman"/>
          <w:sz w:val="22"/>
          <w:szCs w:val="22"/>
        </w:rPr>
        <w:t>sprawozdanie z </w:t>
      </w:r>
      <w:r w:rsidR="00074A0C" w:rsidRPr="007A35CE">
        <w:rPr>
          <w:rFonts w:ascii="Times New Roman" w:hAnsi="Times New Roman"/>
          <w:sz w:val="22"/>
          <w:szCs w:val="22"/>
        </w:rPr>
        <w:t>całkowitych dochodów</w:t>
      </w:r>
      <w:r w:rsidR="00140E96" w:rsidRPr="007A35CE">
        <w:rPr>
          <w:rFonts w:ascii="Times New Roman" w:hAnsi="Times New Roman"/>
          <w:sz w:val="22"/>
          <w:szCs w:val="22"/>
        </w:rPr>
        <w:t xml:space="preserve">, </w:t>
      </w:r>
      <w:r w:rsidR="003534F0" w:rsidRPr="007A35CE">
        <w:rPr>
          <w:rFonts w:ascii="Times New Roman" w:hAnsi="Times New Roman"/>
          <w:sz w:val="22"/>
          <w:szCs w:val="22"/>
        </w:rPr>
        <w:t xml:space="preserve">skrócone sprawozdanie z całkowitych dochodów, </w:t>
      </w:r>
      <w:r w:rsidR="00140E96" w:rsidRPr="007A35CE">
        <w:rPr>
          <w:rFonts w:ascii="Times New Roman" w:hAnsi="Times New Roman"/>
          <w:sz w:val="22"/>
          <w:szCs w:val="22"/>
        </w:rPr>
        <w:t>skrócone</w:t>
      </w:r>
      <w:r w:rsidR="004F6D2D" w:rsidRPr="007A35CE">
        <w:rPr>
          <w:rFonts w:ascii="Times New Roman" w:hAnsi="Times New Roman"/>
          <w:sz w:val="22"/>
          <w:szCs w:val="22"/>
        </w:rPr>
        <w:t xml:space="preserve"> skonsolidowane</w:t>
      </w:r>
      <w:r w:rsidR="00140E96" w:rsidRPr="007A35CE">
        <w:rPr>
          <w:rFonts w:ascii="Times New Roman" w:hAnsi="Times New Roman"/>
          <w:sz w:val="22"/>
          <w:szCs w:val="22"/>
        </w:rPr>
        <w:t xml:space="preserve"> </w:t>
      </w:r>
      <w:r w:rsidR="00074A0C" w:rsidRPr="007A35CE">
        <w:rPr>
          <w:rFonts w:ascii="Times New Roman" w:hAnsi="Times New Roman"/>
          <w:sz w:val="22"/>
          <w:szCs w:val="22"/>
        </w:rPr>
        <w:t xml:space="preserve">sprawozdanie ze </w:t>
      </w:r>
      <w:r w:rsidR="00CC48BD">
        <w:rPr>
          <w:rFonts w:ascii="Times New Roman" w:hAnsi="Times New Roman"/>
          <w:sz w:val="22"/>
          <w:szCs w:val="22"/>
        </w:rPr>
        <w:t>zmian w </w:t>
      </w:r>
      <w:r w:rsidR="00074A0C" w:rsidRPr="007A35CE">
        <w:rPr>
          <w:rFonts w:ascii="Times New Roman" w:hAnsi="Times New Roman"/>
          <w:sz w:val="22"/>
          <w:szCs w:val="22"/>
        </w:rPr>
        <w:t>kapitale własnym</w:t>
      </w:r>
      <w:r w:rsidR="00140E96" w:rsidRPr="007A35CE">
        <w:rPr>
          <w:rFonts w:ascii="Times New Roman" w:hAnsi="Times New Roman"/>
          <w:sz w:val="22"/>
          <w:szCs w:val="22"/>
        </w:rPr>
        <w:t>,</w:t>
      </w:r>
      <w:r w:rsidR="00074A0C" w:rsidRPr="007A35CE">
        <w:rPr>
          <w:rFonts w:ascii="Times New Roman" w:hAnsi="Times New Roman"/>
          <w:sz w:val="22"/>
          <w:szCs w:val="22"/>
        </w:rPr>
        <w:t xml:space="preserve"> </w:t>
      </w:r>
      <w:r w:rsidR="003534F0" w:rsidRPr="007A35CE">
        <w:rPr>
          <w:rFonts w:ascii="Times New Roman" w:hAnsi="Times New Roman"/>
          <w:sz w:val="22"/>
          <w:szCs w:val="22"/>
        </w:rPr>
        <w:t xml:space="preserve">skrócone sprawozdanie ze zmian w kapitale własnym, </w:t>
      </w:r>
      <w:r w:rsidR="00140E96" w:rsidRPr="007A35CE">
        <w:rPr>
          <w:rFonts w:ascii="Times New Roman" w:hAnsi="Times New Roman"/>
          <w:sz w:val="22"/>
          <w:szCs w:val="22"/>
        </w:rPr>
        <w:t xml:space="preserve">skrócone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7A35CE">
        <w:rPr>
          <w:rFonts w:ascii="Times New Roman" w:hAnsi="Times New Roman"/>
          <w:sz w:val="22"/>
          <w:szCs w:val="22"/>
        </w:rPr>
        <w:t>sprawozdanie z przepł</w:t>
      </w:r>
      <w:r w:rsidR="00140E96" w:rsidRPr="007A35CE">
        <w:rPr>
          <w:rFonts w:ascii="Times New Roman" w:hAnsi="Times New Roman"/>
          <w:sz w:val="22"/>
          <w:szCs w:val="22"/>
        </w:rPr>
        <w:t xml:space="preserve">ywów pieniężnych </w:t>
      </w:r>
      <w:r w:rsidR="003534F0" w:rsidRPr="007A35CE">
        <w:rPr>
          <w:rFonts w:ascii="Times New Roman" w:hAnsi="Times New Roman"/>
          <w:sz w:val="22"/>
          <w:szCs w:val="22"/>
        </w:rPr>
        <w:t xml:space="preserve">i skrócone sprawozdanie z przepływów pieniężnych </w:t>
      </w:r>
      <w:r w:rsidR="00CC48BD">
        <w:rPr>
          <w:rFonts w:ascii="Times New Roman" w:hAnsi="Times New Roman"/>
          <w:sz w:val="22"/>
          <w:szCs w:val="22"/>
        </w:rPr>
        <w:t>za okres od </w:t>
      </w:r>
      <w:r w:rsidR="00140E96" w:rsidRPr="007A35CE">
        <w:rPr>
          <w:rFonts w:ascii="Times New Roman" w:hAnsi="Times New Roman"/>
          <w:sz w:val="22"/>
          <w:szCs w:val="22"/>
        </w:rPr>
        <w:t>…………………….</w:t>
      </w:r>
      <w:r w:rsidR="00074A0C" w:rsidRPr="007A35CE">
        <w:rPr>
          <w:rFonts w:ascii="Times New Roman" w:hAnsi="Times New Roman"/>
          <w:sz w:val="22"/>
          <w:szCs w:val="22"/>
        </w:rPr>
        <w:t xml:space="preserve"> do </w:t>
      </w:r>
      <w:r w:rsidR="0048046B" w:rsidRPr="007A35CE">
        <w:rPr>
          <w:rFonts w:ascii="Times New Roman" w:hAnsi="Times New Roman"/>
          <w:sz w:val="22"/>
          <w:szCs w:val="22"/>
        </w:rPr>
        <w:t>…………………………. oraz wybrane</w:t>
      </w:r>
      <w:r w:rsidR="00140E96" w:rsidRPr="007A35CE">
        <w:rPr>
          <w:rFonts w:ascii="Times New Roman" w:hAnsi="Times New Roman"/>
          <w:sz w:val="22"/>
          <w:szCs w:val="22"/>
        </w:rPr>
        <w:t xml:space="preserve"> informacje dodatkowe i objaśniające</w:t>
      </w:r>
      <w:r w:rsidR="00E24A1F">
        <w:rPr>
          <w:rFonts w:ascii="Times New Roman" w:hAnsi="Times New Roman"/>
          <w:sz w:val="22"/>
          <w:szCs w:val="22"/>
        </w:rPr>
        <w:t xml:space="preserve"> </w:t>
      </w:r>
      <w:r w:rsidR="00E24A1F" w:rsidRPr="00E24A1F">
        <w:rPr>
          <w:rFonts w:ascii="Times New Roman" w:hAnsi="Times New Roman"/>
          <w:i/>
          <w:sz w:val="22"/>
          <w:szCs w:val="22"/>
        </w:rPr>
        <w:t>(„śródroczne skrócone skonsolidowane sprawozdanie finansowe i śródroczne skrócone sprawozdanie finansowe”</w:t>
      </w:r>
      <w:r w:rsidR="00E24A1F">
        <w:rPr>
          <w:rFonts w:ascii="Times New Roman" w:hAnsi="Times New Roman"/>
          <w:sz w:val="22"/>
          <w:szCs w:val="22"/>
        </w:rPr>
        <w:t>)</w:t>
      </w:r>
      <w:r w:rsidR="00074A0C" w:rsidRPr="007A35CE">
        <w:rPr>
          <w:rFonts w:ascii="Times New Roman" w:hAnsi="Times New Roman"/>
          <w:sz w:val="22"/>
          <w:szCs w:val="22"/>
        </w:rPr>
        <w:t>.</w:t>
      </w:r>
    </w:p>
    <w:p w14:paraId="00E4C6C1" w14:textId="7715B071" w:rsidR="00575C4F" w:rsidRDefault="00575C4F" w:rsidP="00575C4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 xml:space="preserve">Kierownik jednostki </w:t>
      </w:r>
      <w:r w:rsidR="004F6D2D" w:rsidRPr="007A35CE">
        <w:rPr>
          <w:rFonts w:ascii="Times New Roman" w:hAnsi="Times New Roman"/>
          <w:sz w:val="22"/>
          <w:szCs w:val="22"/>
        </w:rPr>
        <w:t xml:space="preserve">dominującej </w:t>
      </w:r>
      <w:r w:rsidRPr="007A35CE">
        <w:rPr>
          <w:rFonts w:ascii="Times New Roman" w:hAnsi="Times New Roman"/>
          <w:sz w:val="22"/>
          <w:szCs w:val="22"/>
        </w:rPr>
        <w:t>jest odpowiedzialny za</w:t>
      </w:r>
      <w:r w:rsidR="0048046B" w:rsidRPr="007A35CE">
        <w:rPr>
          <w:rFonts w:ascii="Times New Roman" w:hAnsi="Times New Roman"/>
          <w:sz w:val="22"/>
          <w:szCs w:val="22"/>
        </w:rPr>
        <w:t xml:space="preserve"> sporządzenie i przedstawienie </w:t>
      </w:r>
      <w:r w:rsidR="00E24A1F">
        <w:rPr>
          <w:rFonts w:ascii="Times New Roman" w:hAnsi="Times New Roman"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sz w:val="22"/>
          <w:szCs w:val="22"/>
        </w:rPr>
        <w:t xml:space="preserve"> </w:t>
      </w:r>
      <w:r w:rsidR="0048046B" w:rsidRPr="007A35CE">
        <w:rPr>
          <w:rFonts w:ascii="Times New Roman" w:hAnsi="Times New Roman"/>
          <w:sz w:val="22"/>
          <w:szCs w:val="22"/>
        </w:rPr>
        <w:t>skróconego</w:t>
      </w:r>
      <w:r w:rsidRPr="007A35CE">
        <w:rPr>
          <w:rFonts w:ascii="Times New Roman" w:hAnsi="Times New Roman"/>
          <w:sz w:val="22"/>
          <w:szCs w:val="22"/>
        </w:rPr>
        <w:t xml:space="preserve">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skonsolidowanego </w:t>
      </w:r>
      <w:r w:rsidRPr="007A35CE">
        <w:rPr>
          <w:rFonts w:ascii="Times New Roman" w:hAnsi="Times New Roman"/>
          <w:sz w:val="22"/>
          <w:szCs w:val="22"/>
        </w:rPr>
        <w:t>spr</w:t>
      </w:r>
      <w:r w:rsidR="0048046B" w:rsidRPr="007A35CE">
        <w:rPr>
          <w:rFonts w:ascii="Times New Roman" w:hAnsi="Times New Roman"/>
          <w:sz w:val="22"/>
          <w:szCs w:val="22"/>
        </w:rPr>
        <w:t xml:space="preserve">awozdania finansowego </w:t>
      </w:r>
      <w:r w:rsidR="00CC15C8" w:rsidRPr="007A35CE">
        <w:rPr>
          <w:rFonts w:ascii="Times New Roman" w:hAnsi="Times New Roman"/>
          <w:sz w:val="22"/>
          <w:szCs w:val="22"/>
        </w:rPr>
        <w:t xml:space="preserve">oraz </w:t>
      </w:r>
      <w:r w:rsidR="00E24A1F">
        <w:rPr>
          <w:rFonts w:ascii="Times New Roman" w:hAnsi="Times New Roman"/>
          <w:sz w:val="22"/>
          <w:szCs w:val="22"/>
        </w:rPr>
        <w:t>śródrocznego</w:t>
      </w:r>
      <w:r w:rsidR="00E24A1F" w:rsidRPr="007A35CE">
        <w:rPr>
          <w:rFonts w:ascii="Times New Roman" w:hAnsi="Times New Roman"/>
          <w:sz w:val="22"/>
          <w:szCs w:val="22"/>
        </w:rPr>
        <w:t xml:space="preserve"> </w:t>
      </w:r>
      <w:r w:rsidR="00CC15C8" w:rsidRPr="007A35CE">
        <w:rPr>
          <w:rFonts w:ascii="Times New Roman" w:hAnsi="Times New Roman"/>
          <w:sz w:val="22"/>
          <w:szCs w:val="22"/>
        </w:rPr>
        <w:t xml:space="preserve">skróconego sprawozdania finansowego </w:t>
      </w:r>
      <w:r w:rsidR="0048046B" w:rsidRPr="007A35CE">
        <w:rPr>
          <w:rFonts w:ascii="Times New Roman" w:hAnsi="Times New Roman"/>
          <w:sz w:val="22"/>
          <w:szCs w:val="22"/>
        </w:rPr>
        <w:t>zgodnie z wymogami Międzynarodow</w:t>
      </w:r>
      <w:r w:rsidR="00E24A1F">
        <w:rPr>
          <w:rFonts w:ascii="Times New Roman" w:hAnsi="Times New Roman"/>
          <w:sz w:val="22"/>
          <w:szCs w:val="22"/>
        </w:rPr>
        <w:t>ego Standardu Rachunkowości 34</w:t>
      </w:r>
      <w:r w:rsidR="0048046B" w:rsidRPr="007A35CE">
        <w:rPr>
          <w:rFonts w:ascii="Times New Roman" w:hAnsi="Times New Roman"/>
          <w:sz w:val="22"/>
          <w:szCs w:val="22"/>
        </w:rPr>
        <w:t xml:space="preserve"> </w:t>
      </w:r>
      <w:r w:rsidR="0048046B" w:rsidRPr="00E24A1F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E24A1F">
        <w:rPr>
          <w:rFonts w:ascii="Times New Roman" w:hAnsi="Times New Roman"/>
          <w:sz w:val="22"/>
          <w:szCs w:val="22"/>
        </w:rPr>
        <w:t xml:space="preserve"> </w:t>
      </w:r>
      <w:r w:rsidR="0074153D" w:rsidRPr="0074153D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7A35CE">
        <w:rPr>
          <w:rFonts w:ascii="Times New Roman" w:hAnsi="Times New Roman"/>
          <w:sz w:val="22"/>
          <w:szCs w:val="22"/>
        </w:rPr>
        <w:t xml:space="preserve">. </w:t>
      </w:r>
    </w:p>
    <w:p w14:paraId="32CDE4EF" w14:textId="2E464181" w:rsidR="00E24A1F" w:rsidRPr="007A35CE" w:rsidRDefault="00E24A1F" w:rsidP="00E24A1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7A35CE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>
        <w:rPr>
          <w:rFonts w:ascii="Times New Roman" w:hAnsi="Times New Roman"/>
          <w:sz w:val="22"/>
          <w:szCs w:val="22"/>
        </w:rPr>
        <w:t>śródrocznego</w:t>
      </w:r>
      <w:r w:rsidRPr="007A35CE">
        <w:rPr>
          <w:rFonts w:ascii="Times New Roman" w:hAnsi="Times New Roman"/>
          <w:sz w:val="22"/>
          <w:szCs w:val="22"/>
        </w:rPr>
        <w:t xml:space="preserve"> skróconego skonsolidowanego sprawozdania finansowego oraz </w:t>
      </w:r>
      <w:r>
        <w:rPr>
          <w:rFonts w:ascii="Times New Roman" w:hAnsi="Times New Roman"/>
          <w:sz w:val="22"/>
          <w:szCs w:val="22"/>
        </w:rPr>
        <w:t>śródrocznego</w:t>
      </w:r>
      <w:r w:rsidRPr="007A35CE">
        <w:rPr>
          <w:rFonts w:ascii="Times New Roman" w:hAnsi="Times New Roman"/>
          <w:sz w:val="22"/>
          <w:szCs w:val="22"/>
        </w:rPr>
        <w:t xml:space="preserve"> skrócon</w:t>
      </w:r>
      <w:r w:rsidR="00933A20">
        <w:rPr>
          <w:rFonts w:ascii="Times New Roman" w:hAnsi="Times New Roman"/>
          <w:sz w:val="22"/>
          <w:szCs w:val="22"/>
        </w:rPr>
        <w:t>ego sprawozdania finansowego na </w:t>
      </w:r>
      <w:r w:rsidRPr="007A35CE">
        <w:rPr>
          <w:rFonts w:ascii="Times New Roman" w:hAnsi="Times New Roman"/>
          <w:sz w:val="22"/>
          <w:szCs w:val="22"/>
        </w:rPr>
        <w:t xml:space="preserve">podstawie przeprowadzonego przez nas przeglądu. </w:t>
      </w:r>
    </w:p>
    <w:p w14:paraId="4E797261" w14:textId="1732C890" w:rsidR="00166107" w:rsidRPr="007A35CE" w:rsidRDefault="00166107" w:rsidP="00F6758A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7057CCD8" w14:textId="476557C1" w:rsidR="00FF7657" w:rsidRPr="007A35CE" w:rsidRDefault="00E24A1F" w:rsidP="00370A20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0AA7A234" w:rsidR="00FF7657" w:rsidRPr="007A35CE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Przegląd przeprowadziliśmy</w:t>
      </w:r>
      <w:r w:rsidR="00FF7657" w:rsidRPr="007A35CE">
        <w:rPr>
          <w:rFonts w:ascii="Times New Roman" w:hAnsi="Times New Roman"/>
          <w:sz w:val="22"/>
          <w:szCs w:val="22"/>
        </w:rPr>
        <w:t xml:space="preserve"> zgodnie z </w:t>
      </w:r>
      <w:r w:rsidRPr="007A35CE">
        <w:rPr>
          <w:rFonts w:ascii="Times New Roman" w:hAnsi="Times New Roman"/>
          <w:sz w:val="22"/>
          <w:szCs w:val="22"/>
        </w:rPr>
        <w:t>Krajowym</w:t>
      </w:r>
      <w:r w:rsidR="00AD23FB" w:rsidRPr="007A35CE">
        <w:rPr>
          <w:rFonts w:ascii="Times New Roman" w:hAnsi="Times New Roman"/>
          <w:sz w:val="22"/>
          <w:szCs w:val="22"/>
        </w:rPr>
        <w:t xml:space="preserve"> Standar</w:t>
      </w:r>
      <w:r w:rsidRPr="007A35CE">
        <w:rPr>
          <w:rFonts w:ascii="Times New Roman" w:hAnsi="Times New Roman"/>
          <w:sz w:val="22"/>
          <w:szCs w:val="22"/>
        </w:rPr>
        <w:t>dem Rewizji Finansowej</w:t>
      </w:r>
      <w:r w:rsidR="00D37EA9" w:rsidRPr="007A35CE">
        <w:rPr>
          <w:rFonts w:ascii="Times New Roman" w:hAnsi="Times New Roman"/>
          <w:sz w:val="22"/>
          <w:szCs w:val="22"/>
        </w:rPr>
        <w:t xml:space="preserve"> 241</w:t>
      </w:r>
      <w:r w:rsidR="007726CC" w:rsidRPr="007A35CE">
        <w:rPr>
          <w:rFonts w:ascii="Times New Roman" w:hAnsi="Times New Roman"/>
          <w:sz w:val="22"/>
          <w:szCs w:val="22"/>
        </w:rPr>
        <w:t>0</w:t>
      </w:r>
      <w:r w:rsidR="00FF7657" w:rsidRPr="007A35CE">
        <w:rPr>
          <w:rFonts w:ascii="Times New Roman" w:hAnsi="Times New Roman"/>
          <w:sz w:val="22"/>
          <w:szCs w:val="22"/>
        </w:rPr>
        <w:t xml:space="preserve"> </w:t>
      </w:r>
      <w:r w:rsidR="00AD23FB" w:rsidRPr="007A35CE">
        <w:rPr>
          <w:rFonts w:ascii="Times New Roman" w:hAnsi="Times New Roman"/>
          <w:sz w:val="22"/>
          <w:szCs w:val="22"/>
        </w:rPr>
        <w:t xml:space="preserve">w brzmieniu </w:t>
      </w:r>
      <w:r w:rsidR="007726CC" w:rsidRPr="007A35CE">
        <w:rPr>
          <w:rFonts w:ascii="Times New Roman" w:hAnsi="Times New Roman"/>
          <w:sz w:val="22"/>
          <w:szCs w:val="22"/>
        </w:rPr>
        <w:t>Międzynarodowego</w:t>
      </w:r>
      <w:r w:rsidR="00AD23FB" w:rsidRPr="007A35CE">
        <w:rPr>
          <w:rFonts w:ascii="Times New Roman" w:hAnsi="Times New Roman"/>
          <w:sz w:val="22"/>
          <w:szCs w:val="22"/>
        </w:rPr>
        <w:t xml:space="preserve"> </w:t>
      </w:r>
      <w:r w:rsidR="007726CC" w:rsidRPr="007A35CE">
        <w:rPr>
          <w:rFonts w:ascii="Times New Roman" w:hAnsi="Times New Roman"/>
          <w:sz w:val="22"/>
          <w:szCs w:val="22"/>
        </w:rPr>
        <w:t xml:space="preserve">Standardu </w:t>
      </w:r>
      <w:r w:rsidR="00D37EA9" w:rsidRPr="007A35CE">
        <w:rPr>
          <w:rFonts w:ascii="Times New Roman" w:hAnsi="Times New Roman"/>
          <w:sz w:val="22"/>
          <w:szCs w:val="22"/>
        </w:rPr>
        <w:t>Usług Przeglądu 241</w:t>
      </w:r>
      <w:r w:rsidR="00E24A1F">
        <w:rPr>
          <w:rFonts w:ascii="Times New Roman" w:hAnsi="Times New Roman"/>
          <w:sz w:val="22"/>
          <w:szCs w:val="22"/>
        </w:rPr>
        <w:t>0</w:t>
      </w:r>
      <w:r w:rsidR="007726CC" w:rsidRPr="007A35CE">
        <w:rPr>
          <w:rFonts w:ascii="Times New Roman" w:hAnsi="Times New Roman"/>
          <w:sz w:val="22"/>
          <w:szCs w:val="22"/>
        </w:rPr>
        <w:t xml:space="preserve"> </w:t>
      </w:r>
      <w:r w:rsidR="007726CC" w:rsidRPr="00E24A1F">
        <w:rPr>
          <w:rFonts w:ascii="Times New Roman" w:hAnsi="Times New Roman"/>
          <w:i/>
          <w:sz w:val="22"/>
          <w:szCs w:val="22"/>
        </w:rPr>
        <w:t>P</w:t>
      </w:r>
      <w:r w:rsidR="00D37EA9" w:rsidRPr="00E24A1F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E24A1F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E24A1F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E24A1F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7A35CE">
        <w:rPr>
          <w:rFonts w:ascii="Times New Roman" w:hAnsi="Times New Roman"/>
          <w:sz w:val="22"/>
          <w:szCs w:val="22"/>
        </w:rPr>
        <w:t xml:space="preserve"> </w:t>
      </w:r>
      <w:r w:rsidR="007726CC" w:rsidRPr="007A35CE">
        <w:rPr>
          <w:rFonts w:ascii="Times New Roman" w:hAnsi="Times New Roman"/>
          <w:sz w:val="22"/>
          <w:szCs w:val="22"/>
        </w:rPr>
        <w:t>przyjętym</w:t>
      </w:r>
      <w:r w:rsidR="00AD23FB" w:rsidRPr="007A35CE">
        <w:rPr>
          <w:rFonts w:ascii="Times New Roman" w:hAnsi="Times New Roman"/>
          <w:sz w:val="22"/>
          <w:szCs w:val="22"/>
        </w:rPr>
        <w:t xml:space="preserve"> </w:t>
      </w:r>
      <w:r w:rsidR="00FF7657" w:rsidRPr="007A35CE">
        <w:rPr>
          <w:rFonts w:ascii="Times New Roman" w:hAnsi="Times New Roman"/>
          <w:sz w:val="22"/>
          <w:szCs w:val="22"/>
        </w:rPr>
        <w:t xml:space="preserve">uchwałą </w:t>
      </w:r>
      <w:r w:rsidR="00AD23FB" w:rsidRPr="007A35CE">
        <w:rPr>
          <w:rFonts w:ascii="Times New Roman" w:hAnsi="Times New Roman"/>
          <w:sz w:val="22"/>
          <w:szCs w:val="22"/>
        </w:rPr>
        <w:t xml:space="preserve">nr 2783/52/2015 </w:t>
      </w:r>
      <w:r w:rsidR="00D37EA9" w:rsidRPr="007A35CE">
        <w:rPr>
          <w:rFonts w:ascii="Times New Roman" w:hAnsi="Times New Roman"/>
          <w:sz w:val="22"/>
          <w:szCs w:val="22"/>
        </w:rPr>
        <w:t xml:space="preserve">Krajowej </w:t>
      </w:r>
      <w:r w:rsidR="00FF7657" w:rsidRPr="007A35CE">
        <w:rPr>
          <w:rFonts w:ascii="Times New Roman" w:hAnsi="Times New Roman"/>
          <w:sz w:val="22"/>
          <w:szCs w:val="22"/>
        </w:rPr>
        <w:t>Rady Biegłych Rewidentów z dnia 10 lutego 2015 roku</w:t>
      </w:r>
      <w:r w:rsidR="00E24A1F">
        <w:rPr>
          <w:rFonts w:ascii="Times New Roman" w:hAnsi="Times New Roman"/>
          <w:sz w:val="22"/>
          <w:szCs w:val="22"/>
        </w:rPr>
        <w:t xml:space="preserve"> z późn. zm</w:t>
      </w:r>
      <w:r w:rsidR="00FF7657" w:rsidRPr="007A35CE">
        <w:rPr>
          <w:rFonts w:ascii="Times New Roman" w:hAnsi="Times New Roman"/>
          <w:sz w:val="22"/>
          <w:szCs w:val="22"/>
        </w:rPr>
        <w:t>.</w:t>
      </w:r>
      <w:r w:rsidR="007726CC" w:rsidRPr="007A35CE">
        <w:rPr>
          <w:rFonts w:ascii="Times New Roman" w:hAnsi="Times New Roman"/>
          <w:sz w:val="22"/>
          <w:szCs w:val="22"/>
        </w:rPr>
        <w:t xml:space="preserve"> </w:t>
      </w:r>
    </w:p>
    <w:p w14:paraId="4427D300" w14:textId="586309A9" w:rsidR="007726CC" w:rsidRPr="007A35CE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Przegląd spraw</w:t>
      </w:r>
      <w:r w:rsidR="00D37EA9" w:rsidRPr="007A35CE">
        <w:rPr>
          <w:rFonts w:ascii="Times New Roman" w:hAnsi="Times New Roman"/>
          <w:sz w:val="22"/>
          <w:szCs w:val="22"/>
        </w:rPr>
        <w:t>ozdania finansowego polega</w:t>
      </w:r>
      <w:r w:rsidRPr="007A35CE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7A35CE">
        <w:rPr>
          <w:rFonts w:ascii="Times New Roman" w:hAnsi="Times New Roman"/>
          <w:sz w:val="22"/>
          <w:szCs w:val="22"/>
        </w:rPr>
        <w:t xml:space="preserve">przede wszystkim </w:t>
      </w:r>
      <w:r w:rsidRPr="007A35CE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D37EA9" w:rsidRPr="007A35CE">
        <w:rPr>
          <w:rFonts w:ascii="Times New Roman" w:hAnsi="Times New Roman"/>
          <w:sz w:val="22"/>
          <w:szCs w:val="22"/>
        </w:rPr>
        <w:t xml:space="preserve">i innych procedur przeglądu </w:t>
      </w:r>
      <w:r w:rsidRPr="007A35CE">
        <w:rPr>
          <w:rFonts w:ascii="Times New Roman" w:hAnsi="Times New Roman"/>
          <w:sz w:val="22"/>
          <w:szCs w:val="22"/>
        </w:rPr>
        <w:t>oraz ocenie uzyskanych dowodów.</w:t>
      </w:r>
    </w:p>
    <w:p w14:paraId="41D6C919" w14:textId="33C0507A" w:rsidR="00937D09" w:rsidRPr="007A35CE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lastRenderedPageBreak/>
        <w:t xml:space="preserve">Przegląd ma istotnie węższy zakres niż badanie przeprowadzane zgodnie </w:t>
      </w:r>
      <w:r w:rsidR="00312E00" w:rsidRPr="007A35CE">
        <w:rPr>
          <w:rFonts w:ascii="Times New Roman" w:hAnsi="Times New Roman"/>
          <w:sz w:val="22"/>
          <w:szCs w:val="22"/>
        </w:rPr>
        <w:t xml:space="preserve">z </w:t>
      </w:r>
      <w:r w:rsidRPr="007A35CE">
        <w:rPr>
          <w:rFonts w:ascii="Times New Roman" w:hAnsi="Times New Roman"/>
          <w:sz w:val="22"/>
          <w:szCs w:val="22"/>
        </w:rPr>
        <w:t>Krajowymi Standardami</w:t>
      </w:r>
      <w:r w:rsidR="001C296C" w:rsidRPr="007A35CE">
        <w:rPr>
          <w:rFonts w:ascii="Times New Roman" w:hAnsi="Times New Roman"/>
          <w:sz w:val="22"/>
          <w:szCs w:val="22"/>
        </w:rPr>
        <w:t xml:space="preserve"> Rewizji Finansowej</w:t>
      </w:r>
      <w:r w:rsidRPr="007A35CE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2783/52/2015 Krajowej Rady Biegłych Rewidentów z dnia 10</w:t>
      </w:r>
      <w:r w:rsidR="00E24A1F">
        <w:rPr>
          <w:rFonts w:ascii="Times New Roman" w:hAnsi="Times New Roman"/>
          <w:sz w:val="22"/>
          <w:szCs w:val="22"/>
        </w:rPr>
        <w:t xml:space="preserve"> lutego 2015 roku z późn. zm</w:t>
      </w:r>
      <w:r w:rsidRPr="007A35CE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7A35CE">
        <w:rPr>
          <w:rFonts w:ascii="Times New Roman" w:hAnsi="Times New Roman"/>
          <w:sz w:val="22"/>
          <w:szCs w:val="22"/>
        </w:rPr>
        <w:t xml:space="preserve">y </w:t>
      </w:r>
      <w:r w:rsidR="00155E3B" w:rsidRPr="007A35CE">
        <w:rPr>
          <w:rFonts w:ascii="Times New Roman" w:hAnsi="Times New Roman"/>
          <w:sz w:val="22"/>
          <w:szCs w:val="22"/>
        </w:rPr>
        <w:t>opinii z badania na temat tych</w:t>
      </w:r>
      <w:r w:rsidR="00D37EA9" w:rsidRPr="007A35CE">
        <w:rPr>
          <w:rFonts w:ascii="Times New Roman" w:hAnsi="Times New Roman"/>
          <w:sz w:val="22"/>
          <w:szCs w:val="22"/>
        </w:rPr>
        <w:t xml:space="preserve"> </w:t>
      </w:r>
      <w:r w:rsidR="00E24A1F">
        <w:rPr>
          <w:rFonts w:ascii="Times New Roman" w:hAnsi="Times New Roman"/>
          <w:sz w:val="22"/>
          <w:szCs w:val="22"/>
        </w:rPr>
        <w:t xml:space="preserve">śródrocznych </w:t>
      </w:r>
      <w:r w:rsidR="00155E3B" w:rsidRPr="007A35CE">
        <w:rPr>
          <w:rFonts w:ascii="Times New Roman" w:hAnsi="Times New Roman"/>
          <w:sz w:val="22"/>
          <w:szCs w:val="22"/>
        </w:rPr>
        <w:t>skróconych sprawozdań finansowych</w:t>
      </w:r>
      <w:r w:rsidRPr="007A35CE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7A35CE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2F112465" w:rsidR="005E4D0D" w:rsidRPr="007A35CE" w:rsidRDefault="005E4D0D" w:rsidP="00370A20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7A35CE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010FDA" w:rsidRPr="007A35CE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  <w:r w:rsidR="006649BD" w:rsidRPr="007A35CE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69D9818B" w:rsidR="0048046B" w:rsidRPr="007A35CE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7A35CE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E24A1F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7A35CE">
        <w:rPr>
          <w:rFonts w:ascii="Times New Roman" w:hAnsi="Times New Roman"/>
          <w:sz w:val="22"/>
          <w:szCs w:val="22"/>
        </w:rPr>
        <w:t>skrócone</w:t>
      </w:r>
      <w:r w:rsidRPr="007A35CE">
        <w:rPr>
          <w:rFonts w:ascii="Times New Roman" w:hAnsi="Times New Roman"/>
          <w:sz w:val="22"/>
          <w:szCs w:val="22"/>
        </w:rPr>
        <w:t xml:space="preserve"> </w:t>
      </w:r>
      <w:r w:rsidR="004F6D2D" w:rsidRPr="007A35CE">
        <w:rPr>
          <w:rFonts w:ascii="Times New Roman" w:hAnsi="Times New Roman"/>
          <w:sz w:val="22"/>
          <w:szCs w:val="22"/>
        </w:rPr>
        <w:t xml:space="preserve">skonsolidowane </w:t>
      </w:r>
      <w:r w:rsidRPr="007A35CE">
        <w:rPr>
          <w:rFonts w:ascii="Times New Roman" w:hAnsi="Times New Roman"/>
          <w:sz w:val="22"/>
          <w:szCs w:val="22"/>
        </w:rPr>
        <w:t xml:space="preserve">sprawozdanie finansowe </w:t>
      </w:r>
      <w:r w:rsidR="00CC15C8" w:rsidRPr="007A35CE">
        <w:rPr>
          <w:rFonts w:ascii="Times New Roman" w:hAnsi="Times New Roman"/>
          <w:sz w:val="22"/>
          <w:szCs w:val="22"/>
        </w:rPr>
        <w:t xml:space="preserve">oraz załączone </w:t>
      </w:r>
      <w:r w:rsidR="00E24A1F">
        <w:rPr>
          <w:rFonts w:ascii="Times New Roman" w:hAnsi="Times New Roman"/>
          <w:sz w:val="22"/>
          <w:szCs w:val="22"/>
        </w:rPr>
        <w:t>śródroczne</w:t>
      </w:r>
      <w:r w:rsidR="00E24A1F" w:rsidRPr="007A35CE">
        <w:rPr>
          <w:rFonts w:ascii="Times New Roman" w:hAnsi="Times New Roman"/>
          <w:sz w:val="22"/>
          <w:szCs w:val="22"/>
        </w:rPr>
        <w:t xml:space="preserve"> </w:t>
      </w:r>
      <w:r w:rsidR="00CC15C8" w:rsidRPr="007A35CE">
        <w:rPr>
          <w:rFonts w:ascii="Times New Roman" w:hAnsi="Times New Roman"/>
          <w:sz w:val="22"/>
          <w:szCs w:val="22"/>
        </w:rPr>
        <w:t xml:space="preserve">skrócone sprawozdanie finansowe </w:t>
      </w:r>
      <w:r w:rsidR="00E24A1F">
        <w:rPr>
          <w:rFonts w:ascii="Times New Roman" w:hAnsi="Times New Roman"/>
          <w:sz w:val="22"/>
          <w:szCs w:val="22"/>
        </w:rPr>
        <w:t>nie zostały</w:t>
      </w:r>
      <w:r w:rsidRPr="007A35CE">
        <w:rPr>
          <w:rFonts w:ascii="Times New Roman" w:hAnsi="Times New Roman"/>
          <w:sz w:val="22"/>
          <w:szCs w:val="22"/>
        </w:rPr>
        <w:t xml:space="preserve"> sporządzone, we wszystkich istotnych aspektach, </w:t>
      </w:r>
      <w:r w:rsidR="0048046B" w:rsidRPr="007A35CE">
        <w:rPr>
          <w:rFonts w:ascii="Times New Roman" w:hAnsi="Times New Roman"/>
          <w:sz w:val="22"/>
          <w:szCs w:val="22"/>
        </w:rPr>
        <w:t>zgodnie z wymogami Międzynarodow</w:t>
      </w:r>
      <w:r w:rsidR="00E24A1F">
        <w:rPr>
          <w:rFonts w:ascii="Times New Roman" w:hAnsi="Times New Roman"/>
          <w:sz w:val="22"/>
          <w:szCs w:val="22"/>
        </w:rPr>
        <w:t>ego Standardu Rachunkowości 34</w:t>
      </w:r>
      <w:r w:rsidR="0048046B" w:rsidRPr="007A35CE">
        <w:rPr>
          <w:rFonts w:ascii="Times New Roman" w:hAnsi="Times New Roman"/>
          <w:sz w:val="22"/>
          <w:szCs w:val="22"/>
        </w:rPr>
        <w:t xml:space="preserve"> </w:t>
      </w:r>
      <w:r w:rsidR="0048046B" w:rsidRPr="00E24A1F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933A20" w:rsidRPr="00933A20">
        <w:t xml:space="preserve"> </w:t>
      </w:r>
      <w:r w:rsidR="0074153D" w:rsidRPr="0074153D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7A35CE">
        <w:rPr>
          <w:rFonts w:ascii="Times New Roman" w:hAnsi="Times New Roman"/>
          <w:sz w:val="22"/>
          <w:szCs w:val="22"/>
        </w:rPr>
        <w:t xml:space="preserve">. </w:t>
      </w:r>
    </w:p>
    <w:p w14:paraId="70E8DC05" w14:textId="77777777" w:rsidR="005E4D0D" w:rsidRPr="007A35CE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7A35CE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7A35CE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FEFB1E" w:rsidR="00930795" w:rsidRPr="007A35C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(Imię i nazwisko, numer w rejestrze i podpis kluczowego biegłego rewidenta)</w:t>
      </w:r>
    </w:p>
    <w:p w14:paraId="15DDC3C5" w14:textId="0D610856" w:rsidR="002A672F" w:rsidRPr="007A35C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7A35C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7A35C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AF48E2F" w:rsidR="002A672F" w:rsidRPr="007A35C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A35CE">
        <w:rPr>
          <w:rFonts w:ascii="Times New Roman" w:hAnsi="Times New Roman"/>
          <w:sz w:val="22"/>
          <w:szCs w:val="22"/>
        </w:rPr>
        <w:t>(Nazwa, adres i numer na liście firm audytorskich, podmiotu w imieniu którego kluczowy biegły rewident dokonał przeglądu sprawozdania finansowego)</w:t>
      </w:r>
    </w:p>
    <w:sectPr w:rsidR="002A672F" w:rsidRPr="007A35CE" w:rsidSect="00A3057D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79371B" w14:textId="77777777" w:rsidR="00227483" w:rsidRDefault="00227483">
      <w:r>
        <w:separator/>
      </w:r>
    </w:p>
  </w:endnote>
  <w:endnote w:type="continuationSeparator" w:id="0">
    <w:p w14:paraId="064A6F44" w14:textId="77777777" w:rsidR="00227483" w:rsidRDefault="0022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FF18C1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FF18C1">
      <w:rPr>
        <w:rStyle w:val="Numerstrony"/>
        <w:rFonts w:ascii="Times New Roman" w:hAnsi="Times New Roman"/>
        <w:sz w:val="20"/>
      </w:rPr>
      <w:fldChar w:fldCharType="begin"/>
    </w:r>
    <w:r w:rsidRPr="00FF18C1">
      <w:rPr>
        <w:rStyle w:val="Numerstrony"/>
        <w:rFonts w:ascii="Times New Roman" w:hAnsi="Times New Roman"/>
        <w:sz w:val="20"/>
      </w:rPr>
      <w:instrText xml:space="preserve">PAGE  </w:instrText>
    </w:r>
    <w:r w:rsidRPr="00FF18C1">
      <w:rPr>
        <w:rStyle w:val="Numerstrony"/>
        <w:rFonts w:ascii="Times New Roman" w:hAnsi="Times New Roman"/>
        <w:sz w:val="20"/>
      </w:rPr>
      <w:fldChar w:fldCharType="separate"/>
    </w:r>
    <w:r w:rsidR="00A3057D">
      <w:rPr>
        <w:rStyle w:val="Numerstrony"/>
        <w:rFonts w:ascii="Times New Roman" w:hAnsi="Times New Roman"/>
        <w:noProof/>
        <w:sz w:val="20"/>
      </w:rPr>
      <w:t>2</w:t>
    </w:r>
    <w:r w:rsidRPr="00FF18C1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DF4470" w14:textId="77777777" w:rsidR="00227483" w:rsidRDefault="00227483">
      <w:r>
        <w:separator/>
      </w:r>
    </w:p>
  </w:footnote>
  <w:footnote w:type="continuationSeparator" w:id="0">
    <w:p w14:paraId="01AB762C" w14:textId="77777777" w:rsidR="00227483" w:rsidRDefault="00227483">
      <w:r>
        <w:continuationSeparator/>
      </w:r>
    </w:p>
  </w:footnote>
  <w:footnote w:id="1">
    <w:p w14:paraId="23F61C96" w14:textId="25DE7F1E" w:rsidR="007A35CE" w:rsidRPr="007A35CE" w:rsidRDefault="007A35CE" w:rsidP="007A35CE">
      <w:pPr>
        <w:pStyle w:val="Tekstprzypisudolnego"/>
        <w:jc w:val="both"/>
        <w:rPr>
          <w:sz w:val="16"/>
          <w:szCs w:val="16"/>
        </w:rPr>
      </w:pPr>
      <w:r w:rsidRPr="007A35CE">
        <w:rPr>
          <w:rStyle w:val="Odwoanieprzypisudolnego"/>
          <w:sz w:val="16"/>
          <w:szCs w:val="16"/>
        </w:rPr>
        <w:footnoteRef/>
      </w:r>
      <w:r w:rsidRPr="007A35CE">
        <w:rPr>
          <w:sz w:val="16"/>
          <w:szCs w:val="16"/>
        </w:rPr>
        <w:t xml:space="preserve"> Nazwa adresata raportu</w:t>
      </w:r>
    </w:p>
  </w:footnote>
  <w:footnote w:id="2">
    <w:p w14:paraId="3C8ACA2D" w14:textId="028C0BC9" w:rsidR="007A35CE" w:rsidRPr="007A35CE" w:rsidRDefault="007A35CE" w:rsidP="007A35CE">
      <w:pPr>
        <w:pStyle w:val="Tekstprzypisudolnego"/>
        <w:jc w:val="both"/>
        <w:rPr>
          <w:sz w:val="16"/>
          <w:szCs w:val="16"/>
        </w:rPr>
      </w:pPr>
      <w:r w:rsidRPr="007A35CE">
        <w:rPr>
          <w:rStyle w:val="Odwoanieprzypisudolnego"/>
          <w:sz w:val="16"/>
          <w:szCs w:val="16"/>
        </w:rPr>
        <w:footnoteRef/>
      </w:r>
      <w:r w:rsidRPr="007A35CE">
        <w:rPr>
          <w:sz w:val="16"/>
          <w:szCs w:val="16"/>
        </w:rPr>
        <w:t xml:space="preserve"> Nazwa grupy i jednostki dominującej </w:t>
      </w:r>
      <w:r w:rsidR="00E24A1F">
        <w:rPr>
          <w:sz w:val="16"/>
          <w:szCs w:val="16"/>
        </w:rPr>
        <w:t xml:space="preserve">i </w:t>
      </w:r>
      <w:r w:rsidRPr="007A35CE">
        <w:rPr>
          <w:sz w:val="16"/>
          <w:szCs w:val="16"/>
        </w:rPr>
        <w:t>określenie jej formy prawnej</w:t>
      </w:r>
    </w:p>
  </w:footnote>
  <w:footnote w:id="3">
    <w:p w14:paraId="3FAE006C" w14:textId="4FC3B2B9" w:rsidR="00010FDA" w:rsidRPr="007A35CE" w:rsidRDefault="00010FDA" w:rsidP="007A35CE">
      <w:pPr>
        <w:pStyle w:val="Tekstprzypisudolnego"/>
        <w:jc w:val="both"/>
        <w:rPr>
          <w:sz w:val="16"/>
          <w:szCs w:val="16"/>
        </w:rPr>
      </w:pPr>
      <w:r w:rsidRPr="007A35CE">
        <w:rPr>
          <w:rStyle w:val="Odwoanieprzypisudolnego"/>
          <w:sz w:val="16"/>
          <w:szCs w:val="16"/>
        </w:rPr>
        <w:footnoteRef/>
      </w:r>
      <w:r w:rsidRPr="007A35CE">
        <w:rPr>
          <w:sz w:val="16"/>
          <w:szCs w:val="16"/>
        </w:rPr>
        <w:t xml:space="preserve"> Jeżeli występują kwestie wymagające wyrażenia wniosku z zastrzeżeniem lub </w:t>
      </w:r>
      <w:r w:rsidR="00E24A1F">
        <w:rPr>
          <w:sz w:val="16"/>
          <w:szCs w:val="16"/>
        </w:rPr>
        <w:t xml:space="preserve">wniosku </w:t>
      </w:r>
      <w:r w:rsidRPr="007A35CE">
        <w:rPr>
          <w:sz w:val="16"/>
          <w:szCs w:val="16"/>
        </w:rPr>
        <w:t xml:space="preserve">negatywnego to należy </w:t>
      </w:r>
      <w:r w:rsidR="00E24A1F">
        <w:rPr>
          <w:sz w:val="16"/>
          <w:szCs w:val="16"/>
        </w:rPr>
        <w:t>odpowiednio, zgodnie z wymogami KSRF 2410 w brzmieniu MSUP 2410, zmodyfikować treść tego paragrafu oraz wstawić powyżej paragraf zatytułowany odpowiednio</w:t>
      </w:r>
      <w:r w:rsidRPr="007A35CE">
        <w:rPr>
          <w:sz w:val="16"/>
          <w:szCs w:val="16"/>
        </w:rPr>
        <w:t xml:space="preserve">: </w:t>
      </w:r>
      <w:r w:rsidR="00E24A1F">
        <w:rPr>
          <w:sz w:val="16"/>
          <w:szCs w:val="16"/>
        </w:rPr>
        <w:t>U</w:t>
      </w:r>
      <w:r w:rsidRPr="007A35CE">
        <w:rPr>
          <w:sz w:val="16"/>
          <w:szCs w:val="16"/>
        </w:rPr>
        <w:t>zasadnien</w:t>
      </w:r>
      <w:r w:rsidR="00E24A1F">
        <w:rPr>
          <w:sz w:val="16"/>
          <w:szCs w:val="16"/>
        </w:rPr>
        <w:t>ie wniosku z zastrzeżeniem lub U</w:t>
      </w:r>
      <w:r w:rsidRPr="007A35CE">
        <w:rPr>
          <w:sz w:val="16"/>
          <w:szCs w:val="16"/>
        </w:rPr>
        <w:t>zasadnienie wniosku negatywnego. Ponadto jeżeli występują kwestie wymagające doda</w:t>
      </w:r>
      <w:r w:rsidR="00933A20">
        <w:rPr>
          <w:sz w:val="16"/>
          <w:szCs w:val="16"/>
        </w:rPr>
        <w:t>nia paragrafu objaśniającego to </w:t>
      </w:r>
      <w:r w:rsidRPr="007A35CE">
        <w:rPr>
          <w:sz w:val="16"/>
          <w:szCs w:val="16"/>
        </w:rPr>
        <w:t>należy</w:t>
      </w:r>
      <w:r w:rsidR="0021083A">
        <w:rPr>
          <w:sz w:val="16"/>
          <w:szCs w:val="16"/>
        </w:rPr>
        <w:t xml:space="preserve"> poniżej wstawić paragraf zatytułowany: P</w:t>
      </w:r>
      <w:r w:rsidRPr="007A35CE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7FE070" w14:textId="77777777" w:rsidR="00A3057D" w:rsidRPr="00A3057D" w:rsidRDefault="00A3057D" w:rsidP="00A3057D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A3057D">
      <w:rPr>
        <w:rFonts w:ascii="Times New Roman" w:hAnsi="Times New Roman"/>
        <w:i/>
        <w:sz w:val="20"/>
        <w:szCs w:val="22"/>
      </w:rPr>
      <w:t xml:space="preserve">Załącznik nr 5 do Komunikatu Nr 22/2017 </w:t>
    </w:r>
  </w:p>
  <w:p w14:paraId="11D1FBF0" w14:textId="77777777" w:rsidR="00A3057D" w:rsidRPr="00A3057D" w:rsidRDefault="00A3057D" w:rsidP="00A3057D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A3057D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3FBAD219" w14:textId="77777777" w:rsidR="00A3057D" w:rsidRPr="007A35CE" w:rsidRDefault="00A3057D" w:rsidP="00A3057D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A3057D">
      <w:rPr>
        <w:rFonts w:ascii="Times New Roman" w:hAnsi="Times New Roman"/>
        <w:i/>
        <w:sz w:val="20"/>
        <w:szCs w:val="22"/>
      </w:rPr>
      <w:t xml:space="preserve">z dnia 18 sierpnia 2017 r. </w:t>
    </w:r>
  </w:p>
  <w:p w14:paraId="5CCE8EEB" w14:textId="77777777" w:rsidR="00A3057D" w:rsidRDefault="00A3057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0FDA"/>
    <w:rsid w:val="00011AE0"/>
    <w:rsid w:val="00034099"/>
    <w:rsid w:val="0004354C"/>
    <w:rsid w:val="00044CCC"/>
    <w:rsid w:val="000652F2"/>
    <w:rsid w:val="00067EA4"/>
    <w:rsid w:val="00074A0C"/>
    <w:rsid w:val="00076012"/>
    <w:rsid w:val="000A1C6B"/>
    <w:rsid w:val="000A507C"/>
    <w:rsid w:val="000B210E"/>
    <w:rsid w:val="000C5CBD"/>
    <w:rsid w:val="000D70F4"/>
    <w:rsid w:val="000D7DBA"/>
    <w:rsid w:val="001023E6"/>
    <w:rsid w:val="0010633F"/>
    <w:rsid w:val="00106786"/>
    <w:rsid w:val="00110232"/>
    <w:rsid w:val="001138F9"/>
    <w:rsid w:val="00140E96"/>
    <w:rsid w:val="00155E3B"/>
    <w:rsid w:val="00166107"/>
    <w:rsid w:val="00167284"/>
    <w:rsid w:val="001759A7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1083A"/>
    <w:rsid w:val="002247D2"/>
    <w:rsid w:val="00224BE0"/>
    <w:rsid w:val="00227483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534F0"/>
    <w:rsid w:val="00370A20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046B"/>
    <w:rsid w:val="004853EB"/>
    <w:rsid w:val="00493112"/>
    <w:rsid w:val="00493313"/>
    <w:rsid w:val="00496760"/>
    <w:rsid w:val="004A0C10"/>
    <w:rsid w:val="004A0D38"/>
    <w:rsid w:val="004A65A3"/>
    <w:rsid w:val="004C425E"/>
    <w:rsid w:val="004E47B5"/>
    <w:rsid w:val="004E5523"/>
    <w:rsid w:val="004E71A2"/>
    <w:rsid w:val="004F4B18"/>
    <w:rsid w:val="004F57CA"/>
    <w:rsid w:val="004F6D2D"/>
    <w:rsid w:val="00510485"/>
    <w:rsid w:val="0051590A"/>
    <w:rsid w:val="0052190E"/>
    <w:rsid w:val="0052523A"/>
    <w:rsid w:val="00543E09"/>
    <w:rsid w:val="00572434"/>
    <w:rsid w:val="00575C4F"/>
    <w:rsid w:val="00576C5D"/>
    <w:rsid w:val="00587A6A"/>
    <w:rsid w:val="00590B19"/>
    <w:rsid w:val="005B7F6D"/>
    <w:rsid w:val="005D363F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721A"/>
    <w:rsid w:val="0074153D"/>
    <w:rsid w:val="00751BAF"/>
    <w:rsid w:val="007726CC"/>
    <w:rsid w:val="00784F57"/>
    <w:rsid w:val="00791FC5"/>
    <w:rsid w:val="007A35CE"/>
    <w:rsid w:val="007B695B"/>
    <w:rsid w:val="007B7708"/>
    <w:rsid w:val="007C50A6"/>
    <w:rsid w:val="007C638F"/>
    <w:rsid w:val="0080336B"/>
    <w:rsid w:val="00840789"/>
    <w:rsid w:val="00860C13"/>
    <w:rsid w:val="0087625B"/>
    <w:rsid w:val="008775E4"/>
    <w:rsid w:val="00890285"/>
    <w:rsid w:val="00895A1D"/>
    <w:rsid w:val="008A1B8C"/>
    <w:rsid w:val="008C420F"/>
    <w:rsid w:val="008C7E2D"/>
    <w:rsid w:val="008D6021"/>
    <w:rsid w:val="008F6785"/>
    <w:rsid w:val="00900ED3"/>
    <w:rsid w:val="00904C97"/>
    <w:rsid w:val="00930795"/>
    <w:rsid w:val="009323C5"/>
    <w:rsid w:val="00933A20"/>
    <w:rsid w:val="00937D09"/>
    <w:rsid w:val="00940D84"/>
    <w:rsid w:val="009827A9"/>
    <w:rsid w:val="00991FC0"/>
    <w:rsid w:val="009A72CB"/>
    <w:rsid w:val="00A11490"/>
    <w:rsid w:val="00A1783D"/>
    <w:rsid w:val="00A30316"/>
    <w:rsid w:val="00A3057D"/>
    <w:rsid w:val="00A344F0"/>
    <w:rsid w:val="00A409BB"/>
    <w:rsid w:val="00A60552"/>
    <w:rsid w:val="00A64A1E"/>
    <w:rsid w:val="00A67F38"/>
    <w:rsid w:val="00A72105"/>
    <w:rsid w:val="00A74418"/>
    <w:rsid w:val="00A74E2A"/>
    <w:rsid w:val="00A90F87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5639"/>
    <w:rsid w:val="00B20B79"/>
    <w:rsid w:val="00B2595B"/>
    <w:rsid w:val="00B31B8C"/>
    <w:rsid w:val="00B509A0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34E6B"/>
    <w:rsid w:val="00C65671"/>
    <w:rsid w:val="00C81012"/>
    <w:rsid w:val="00C877C5"/>
    <w:rsid w:val="00C900AE"/>
    <w:rsid w:val="00CA5B14"/>
    <w:rsid w:val="00CC15C8"/>
    <w:rsid w:val="00CC48BD"/>
    <w:rsid w:val="00CD039E"/>
    <w:rsid w:val="00CD728D"/>
    <w:rsid w:val="00CF709E"/>
    <w:rsid w:val="00D00C1E"/>
    <w:rsid w:val="00D01AE4"/>
    <w:rsid w:val="00D37EA9"/>
    <w:rsid w:val="00D45AC9"/>
    <w:rsid w:val="00D70B19"/>
    <w:rsid w:val="00D91F7E"/>
    <w:rsid w:val="00D95061"/>
    <w:rsid w:val="00DC3618"/>
    <w:rsid w:val="00DE59EA"/>
    <w:rsid w:val="00DF4245"/>
    <w:rsid w:val="00DF5D4D"/>
    <w:rsid w:val="00E24A1F"/>
    <w:rsid w:val="00E27B72"/>
    <w:rsid w:val="00E3268E"/>
    <w:rsid w:val="00E33AD7"/>
    <w:rsid w:val="00E42E21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D5541"/>
    <w:rsid w:val="00ED5689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15ED"/>
    <w:rsid w:val="00FF18C1"/>
    <w:rsid w:val="00FF1F51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4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6555A94-C927-497F-AD1F-2CAC334FF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3314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Beata Pałysa</cp:lastModifiedBy>
  <cp:revision>4</cp:revision>
  <cp:lastPrinted>2017-07-11T09:04:00Z</cp:lastPrinted>
  <dcterms:created xsi:type="dcterms:W3CDTF">2017-08-14T06:57:00Z</dcterms:created>
  <dcterms:modified xsi:type="dcterms:W3CDTF">2017-08-18T11:23:00Z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